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6B" w:rsidRPr="002E0A95" w:rsidRDefault="007359EC" w:rsidP="002E0A95">
      <w:pPr>
        <w:pStyle w:val="2"/>
        <w:ind w:left="-993" w:firstLine="284"/>
        <w:rPr>
          <w:sz w:val="18"/>
          <w:szCs w:val="18"/>
        </w:rPr>
      </w:pPr>
      <w:r w:rsidRPr="002E0A95">
        <w:rPr>
          <w:sz w:val="18"/>
          <w:szCs w:val="18"/>
        </w:rPr>
        <w:t xml:space="preserve"> </w:t>
      </w:r>
      <w:r w:rsidR="006048D9" w:rsidRPr="002E0A95">
        <w:rPr>
          <w:sz w:val="18"/>
          <w:szCs w:val="18"/>
        </w:rPr>
        <w:t xml:space="preserve"> </w:t>
      </w:r>
      <w:r w:rsidR="008D6A6B" w:rsidRPr="002E0A95">
        <w:rPr>
          <w:sz w:val="18"/>
          <w:szCs w:val="18"/>
        </w:rPr>
        <w:t>Правила внутреннего распорядка и правила безопасности</w:t>
      </w:r>
    </w:p>
    <w:p w:rsidR="008D6A6B" w:rsidRPr="002E0A95" w:rsidRDefault="008D6A6B" w:rsidP="002E0A95">
      <w:pPr>
        <w:ind w:left="-993"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0A95">
        <w:rPr>
          <w:b/>
          <w:bCs/>
          <w:sz w:val="18"/>
          <w:szCs w:val="18"/>
        </w:rPr>
        <w:t xml:space="preserve"> </w:t>
      </w:r>
      <w:r w:rsidRPr="002E0A95">
        <w:rPr>
          <w:rFonts w:ascii="Times New Roman" w:hAnsi="Times New Roman" w:cs="Times New Roman"/>
          <w:b/>
          <w:bCs/>
          <w:sz w:val="18"/>
          <w:szCs w:val="18"/>
        </w:rPr>
        <w:t xml:space="preserve">отдыхающих детского летнего  лагеря </w:t>
      </w:r>
    </w:p>
    <w:p w:rsidR="008D6A6B" w:rsidRPr="002E0A95" w:rsidRDefault="008D6A6B" w:rsidP="002E0A95">
      <w:pPr>
        <w:ind w:left="-993"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0A95">
        <w:rPr>
          <w:rFonts w:ascii="Times New Roman" w:hAnsi="Times New Roman" w:cs="Times New Roman"/>
          <w:b/>
          <w:bCs/>
          <w:sz w:val="18"/>
          <w:szCs w:val="18"/>
        </w:rPr>
        <w:t xml:space="preserve">1. Отдыхающие детского летнего  лагеря  </w:t>
      </w:r>
      <w:r w:rsidRPr="002E0A95">
        <w:rPr>
          <w:rFonts w:ascii="Times New Roman" w:hAnsi="Times New Roman" w:cs="Times New Roman"/>
          <w:b/>
          <w:bCs/>
          <w:sz w:val="18"/>
          <w:szCs w:val="18"/>
          <w:u w:val="single"/>
        </w:rPr>
        <w:t>обязаны</w:t>
      </w:r>
      <w:r w:rsidRPr="002E0A95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D6A6B" w:rsidRPr="002E0A95" w:rsidRDefault="008D6A6B" w:rsidP="002E0A95">
      <w:pPr>
        <w:ind w:left="-993"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1.1. Неукоснительно соблюдать настоящие «Правила», режим дня, санитарно-гигиенические нормы</w:t>
      </w:r>
      <w:r w:rsidR="004F6B71">
        <w:rPr>
          <w:rFonts w:ascii="Times New Roman" w:hAnsi="Times New Roman" w:cs="Times New Roman"/>
          <w:sz w:val="18"/>
          <w:szCs w:val="18"/>
        </w:rPr>
        <w:t>,  соблюдать</w:t>
      </w:r>
      <w:r w:rsidRPr="002E0A95">
        <w:rPr>
          <w:rFonts w:ascii="Times New Roman" w:hAnsi="Times New Roman" w:cs="Times New Roman"/>
          <w:sz w:val="18"/>
          <w:szCs w:val="18"/>
        </w:rPr>
        <w:t xml:space="preserve"> правила техники безопасности и пожарной безопасности, правила поведения на воде и в общественных местах</w:t>
      </w:r>
      <w:r w:rsidR="00195410">
        <w:rPr>
          <w:rFonts w:ascii="Times New Roman" w:hAnsi="Times New Roman" w:cs="Times New Roman"/>
          <w:sz w:val="18"/>
          <w:szCs w:val="18"/>
        </w:rPr>
        <w:t>, антитеррористической безопасности</w:t>
      </w:r>
      <w:r w:rsidRPr="002E0A95">
        <w:rPr>
          <w:rFonts w:ascii="Times New Roman" w:hAnsi="Times New Roman" w:cs="Times New Roman"/>
          <w:sz w:val="18"/>
          <w:szCs w:val="18"/>
        </w:rPr>
        <w:t>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1.2. Выполнять все требов</w:t>
      </w:r>
      <w:r w:rsidR="000A69B6" w:rsidRPr="002E0A95">
        <w:rPr>
          <w:rFonts w:ascii="Times New Roman" w:hAnsi="Times New Roman" w:cs="Times New Roman"/>
          <w:sz w:val="18"/>
          <w:szCs w:val="18"/>
        </w:rPr>
        <w:t>ания вожатых и персонала лагеря</w:t>
      </w:r>
      <w:r w:rsidRPr="002E0A9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1.3. Поддерживать чистоту и порядок в номере, закрепленном для проживания.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1.4. Каждый отдыхающий  несет персональную ответственность за порядок и  чистоту в закрепленном для проживания номере, и сохранность находящегося в ней имущества.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1.5. Активно участвовать в общественной жизни и мероприятиях лагеря.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1.6. Быть опрятным, соблюдать общепринятые правила поведения и этикета.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1.7. Быть взаимно вежливыми, не употреблять в разговоре нецензурных слов и выражений.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 xml:space="preserve">1.8. Сдать все свои документы и деньги на хранение </w:t>
      </w:r>
      <w:r w:rsidR="00195410">
        <w:rPr>
          <w:rFonts w:ascii="Times New Roman" w:hAnsi="Times New Roman" w:cs="Times New Roman"/>
          <w:sz w:val="18"/>
          <w:szCs w:val="18"/>
        </w:rPr>
        <w:t>в кассу лагеря, под личную роспись</w:t>
      </w:r>
      <w:r w:rsidRPr="002E0A95">
        <w:rPr>
          <w:rFonts w:ascii="Times New Roman" w:hAnsi="Times New Roman" w:cs="Times New Roman"/>
          <w:sz w:val="18"/>
          <w:szCs w:val="18"/>
        </w:rPr>
        <w:t>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1.9. Приходить к месту сбора, назна</w:t>
      </w:r>
      <w:r w:rsidR="00195410">
        <w:rPr>
          <w:rFonts w:ascii="Times New Roman" w:hAnsi="Times New Roman" w:cs="Times New Roman"/>
          <w:sz w:val="18"/>
          <w:szCs w:val="18"/>
        </w:rPr>
        <w:t xml:space="preserve">ченного вожатым </w:t>
      </w:r>
      <w:r w:rsidRPr="002E0A95">
        <w:rPr>
          <w:rFonts w:ascii="Times New Roman" w:hAnsi="Times New Roman" w:cs="Times New Roman"/>
          <w:sz w:val="18"/>
          <w:szCs w:val="18"/>
        </w:rPr>
        <w:t xml:space="preserve"> в четко назначенное время.</w:t>
      </w:r>
    </w:p>
    <w:p w:rsidR="008150F2" w:rsidRPr="002E0A95" w:rsidRDefault="008D6A6B" w:rsidP="008150F2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1.10. В случае возникновения какой-либо проблемы или недомогани</w:t>
      </w:r>
      <w:r w:rsidR="00195410">
        <w:rPr>
          <w:rFonts w:ascii="Times New Roman" w:hAnsi="Times New Roman" w:cs="Times New Roman"/>
          <w:sz w:val="18"/>
          <w:szCs w:val="18"/>
        </w:rPr>
        <w:t>я, немедленно сообщить вожатому</w:t>
      </w:r>
      <w:r w:rsidRPr="002E0A95">
        <w:rPr>
          <w:rFonts w:ascii="Times New Roman" w:hAnsi="Times New Roman" w:cs="Times New Roman"/>
          <w:sz w:val="18"/>
          <w:szCs w:val="18"/>
        </w:rPr>
        <w:t>.</w:t>
      </w:r>
      <w:r w:rsidR="00F3767B">
        <w:rPr>
          <w:rFonts w:ascii="Times New Roman" w:hAnsi="Times New Roman" w:cs="Times New Roman"/>
          <w:sz w:val="18"/>
          <w:szCs w:val="18"/>
        </w:rPr>
        <w:t xml:space="preserve"> В случае выявления детей с признаками респираторных заболеваний и по</w:t>
      </w:r>
      <w:r w:rsidR="008150F2">
        <w:rPr>
          <w:rFonts w:ascii="Times New Roman" w:hAnsi="Times New Roman" w:cs="Times New Roman"/>
          <w:sz w:val="18"/>
          <w:szCs w:val="18"/>
        </w:rPr>
        <w:t>вышенной температурой тела обеспечивается их незамедлительная изоляция до приезда законных представителей (родителей, опекунов) или приезда бригады «скорой помощи».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1.11. Находиться в номере, закрепленном для проживания, после отбоя.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</w:p>
    <w:p w:rsidR="008D6A6B" w:rsidRPr="002E0A95" w:rsidRDefault="008D6A6B" w:rsidP="002E0A95">
      <w:pPr>
        <w:pStyle w:val="a3"/>
        <w:ind w:left="-993"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D6A6B" w:rsidRPr="002E0A95" w:rsidRDefault="008D6A6B" w:rsidP="002E0A95">
      <w:pPr>
        <w:pStyle w:val="a3"/>
        <w:ind w:left="-993"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0A95">
        <w:rPr>
          <w:rFonts w:ascii="Times New Roman" w:hAnsi="Times New Roman" w:cs="Times New Roman"/>
          <w:b/>
          <w:bCs/>
          <w:sz w:val="18"/>
          <w:szCs w:val="18"/>
        </w:rPr>
        <w:t xml:space="preserve">2. Отдыхающим детского летнего  лагеря  </w:t>
      </w:r>
      <w:r w:rsidRPr="002E0A95">
        <w:rPr>
          <w:rFonts w:ascii="Times New Roman" w:hAnsi="Times New Roman" w:cs="Times New Roman"/>
          <w:b/>
          <w:bCs/>
          <w:sz w:val="18"/>
          <w:szCs w:val="18"/>
          <w:u w:val="single"/>
        </w:rPr>
        <w:t>категорически запрещается</w:t>
      </w:r>
      <w:r w:rsidRPr="002E0A95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</w:p>
    <w:p w:rsidR="008D6A6B" w:rsidRPr="002E0A95" w:rsidRDefault="008D6A6B" w:rsidP="002E0A95">
      <w:pPr>
        <w:pStyle w:val="a3"/>
        <w:ind w:left="-993" w:firstLine="284"/>
        <w:jc w:val="center"/>
        <w:rPr>
          <w:rFonts w:ascii="Times New Roman" w:hAnsi="Times New Roman" w:cs="Times New Roman"/>
          <w:sz w:val="18"/>
          <w:szCs w:val="18"/>
        </w:rPr>
      </w:pP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2.1. Употреблять и приносить в лагерь наркотические, психотропные и одурманивающие вещества.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2.2. Употреблять и приносить в лагерь спиртные и алкоголь содержащие напитки.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2.3. Курить в здании и на территории лагеря, в общественных местах, а также во время проведения экскурсий.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2.4. Пользоваться открытым огнем, свечами, пиротехникой в здании и на территории лагеря.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2.5. Нарушать шумовой режим лагеря, громко слушать музыку, кричать, беспокоить окружающих.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 xml:space="preserve">2.6. Самостоятельно покидать территорию лагеря без </w:t>
      </w:r>
      <w:r w:rsidR="00D465A1" w:rsidRPr="002E0A95">
        <w:rPr>
          <w:rFonts w:ascii="Times New Roman" w:hAnsi="Times New Roman" w:cs="Times New Roman"/>
          <w:sz w:val="18"/>
          <w:szCs w:val="18"/>
        </w:rPr>
        <w:t>оформления заявления установленного образца на доверенное лицо, имеющего при себе паспорт и доверенность от законных  представителей ребенка.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2.7. Входить в технические, подсобные  помещения лагеря, в том числе на крышу. Использовать без необходимости пожарную лестницу и системы пожарной сигнализации.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2.8. Перелазить или перегибаться через ограждения балконов и лестниц.</w:t>
      </w:r>
    </w:p>
    <w:p w:rsidR="00D465A1" w:rsidRPr="002E0A95" w:rsidRDefault="00D465A1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 xml:space="preserve">2.9. Нырять в секторе для купания, толкать друг друга, </w:t>
      </w:r>
      <w:r w:rsidR="00B54CC6" w:rsidRPr="002E0A95">
        <w:rPr>
          <w:rFonts w:ascii="Times New Roman" w:hAnsi="Times New Roman" w:cs="Times New Roman"/>
          <w:sz w:val="18"/>
          <w:szCs w:val="18"/>
        </w:rPr>
        <w:t>притапливать</w:t>
      </w:r>
      <w:r w:rsidRPr="002E0A95">
        <w:rPr>
          <w:rFonts w:ascii="Times New Roman" w:hAnsi="Times New Roman" w:cs="Times New Roman"/>
          <w:sz w:val="18"/>
          <w:szCs w:val="18"/>
        </w:rPr>
        <w:t xml:space="preserve"> и озорничать во время купания.</w:t>
      </w:r>
    </w:p>
    <w:p w:rsidR="00D465A1" w:rsidRPr="002E0A95" w:rsidRDefault="00D465A1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2.10. Использовать крики о помощи в качестве шутки.</w:t>
      </w:r>
    </w:p>
    <w:p w:rsidR="00D465A1" w:rsidRPr="002E0A95" w:rsidRDefault="00D465A1" w:rsidP="002E0A95">
      <w:pPr>
        <w:pStyle w:val="a3"/>
        <w:ind w:left="-993" w:firstLine="284"/>
        <w:rPr>
          <w:rFonts w:ascii="Times New Roman" w:hAnsi="Times New Roman" w:cs="Times New Roman"/>
          <w:b/>
          <w:bCs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2.11. Использовать мобильные телефоны, аудио- и тел</w:t>
      </w:r>
      <w:proofErr w:type="gramStart"/>
      <w:r w:rsidRPr="002E0A95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Pr="002E0A95">
        <w:rPr>
          <w:rFonts w:ascii="Times New Roman" w:hAnsi="Times New Roman" w:cs="Times New Roman"/>
          <w:sz w:val="18"/>
          <w:szCs w:val="18"/>
        </w:rPr>
        <w:t xml:space="preserve"> оборудование во время проведения творческих мастерских, занятий, купания, мероприятий, нарушать шумовой режим после отбоя.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2.</w:t>
      </w:r>
      <w:r w:rsidR="00D465A1" w:rsidRPr="002E0A95">
        <w:rPr>
          <w:rFonts w:ascii="Times New Roman" w:hAnsi="Times New Roman" w:cs="Times New Roman"/>
          <w:sz w:val="18"/>
          <w:szCs w:val="18"/>
        </w:rPr>
        <w:t>12</w:t>
      </w:r>
      <w:r w:rsidRPr="002E0A95">
        <w:rPr>
          <w:rFonts w:ascii="Times New Roman" w:hAnsi="Times New Roman" w:cs="Times New Roman"/>
          <w:sz w:val="18"/>
          <w:szCs w:val="18"/>
        </w:rPr>
        <w:t>. Совершать противозаконные действия в отношении других отдыхающих лагеря, педагогического коллектива и технического персонала, в том числе оскорблять словесно.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>2.1</w:t>
      </w:r>
      <w:r w:rsidR="00D465A1" w:rsidRPr="002E0A95">
        <w:rPr>
          <w:rFonts w:ascii="Times New Roman" w:hAnsi="Times New Roman" w:cs="Times New Roman"/>
          <w:sz w:val="18"/>
          <w:szCs w:val="18"/>
        </w:rPr>
        <w:t>3</w:t>
      </w:r>
      <w:r w:rsidRPr="002E0A95">
        <w:rPr>
          <w:rFonts w:ascii="Times New Roman" w:hAnsi="Times New Roman" w:cs="Times New Roman"/>
          <w:sz w:val="18"/>
          <w:szCs w:val="18"/>
        </w:rPr>
        <w:t>. Подвергать опасности свою жизнь и жизни других людей действиями, связанными с угрозой  жизни и здоровью этих людей.</w:t>
      </w:r>
    </w:p>
    <w:p w:rsidR="008D6A6B" w:rsidRPr="002E0A95" w:rsidRDefault="008D6A6B" w:rsidP="002E0A95">
      <w:pPr>
        <w:pStyle w:val="a3"/>
        <w:ind w:left="-993"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1D0250" w:rsidRPr="002E0A95" w:rsidRDefault="001D0250" w:rsidP="002E0A95">
      <w:pPr>
        <w:pStyle w:val="a3"/>
        <w:ind w:left="-993" w:firstLine="284"/>
        <w:rPr>
          <w:rFonts w:ascii="Times New Roman" w:hAnsi="Times New Roman" w:cs="Times New Roman"/>
          <w:b/>
          <w:bCs/>
          <w:sz w:val="18"/>
          <w:szCs w:val="18"/>
        </w:rPr>
      </w:pPr>
    </w:p>
    <w:p w:rsidR="001D0250" w:rsidRPr="002E0A95" w:rsidRDefault="001D0250" w:rsidP="002E0A95">
      <w:pPr>
        <w:pStyle w:val="a3"/>
        <w:ind w:left="-993"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D6A6B" w:rsidRPr="002E0A95" w:rsidRDefault="008D6A6B" w:rsidP="002E0A95">
      <w:pPr>
        <w:pStyle w:val="a3"/>
        <w:ind w:left="-993"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E0A95">
        <w:rPr>
          <w:rFonts w:ascii="Times New Roman" w:hAnsi="Times New Roman" w:cs="Times New Roman"/>
          <w:b/>
          <w:bCs/>
          <w:sz w:val="18"/>
          <w:szCs w:val="18"/>
        </w:rPr>
        <w:t>3. Прочие условия</w:t>
      </w:r>
    </w:p>
    <w:p w:rsidR="008D6A6B" w:rsidRPr="002E0A95" w:rsidRDefault="008D6A6B" w:rsidP="002E0A95">
      <w:pPr>
        <w:pStyle w:val="a3"/>
        <w:ind w:left="-993" w:firstLine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 xml:space="preserve">3.1. Администрация лагеря не несет ответственности за денежные средства и ценные вещи, находящиеся в пользовании отдыхающих, и не сданных на ответственное хранение. Ношение ювелирных украшений и дорогостоящих аксессуаров, использование персональной аудио-видео и фотоаппаратуры, мобильных телефонов допускается только под личную ответственность отдыхающего. </w:t>
      </w:r>
    </w:p>
    <w:p w:rsidR="008D6A6B" w:rsidRPr="002E0A95" w:rsidRDefault="008D6A6B" w:rsidP="002E0A95">
      <w:pPr>
        <w:pStyle w:val="a3"/>
        <w:ind w:left="-993" w:firstLine="284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t xml:space="preserve">3.2. Администрация лагеря не несет ответственности за несвоевременную уборку комнаты (или за отсутствие уборки), если это произошло по вине проживающих (например, были разбросанные личные вещи, препятствовали горничной в проведении уборки и т.п.). </w:t>
      </w:r>
    </w:p>
    <w:p w:rsidR="00B208A5" w:rsidRPr="002E0A95" w:rsidRDefault="00B208A5" w:rsidP="002E0A95">
      <w:pPr>
        <w:ind w:left="-993" w:firstLine="284"/>
        <w:rPr>
          <w:rFonts w:ascii="Times New Roman" w:hAnsi="Times New Roman" w:cs="Times New Roman"/>
          <w:sz w:val="18"/>
          <w:szCs w:val="18"/>
        </w:rPr>
      </w:pPr>
    </w:p>
    <w:p w:rsidR="008D6A6B" w:rsidRPr="002E0A95" w:rsidRDefault="008D6A6B" w:rsidP="002E0A95">
      <w:pPr>
        <w:ind w:left="-993" w:right="141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A95">
        <w:rPr>
          <w:rFonts w:ascii="Times New Roman" w:hAnsi="Times New Roman" w:cs="Times New Roman"/>
          <w:b/>
          <w:sz w:val="18"/>
          <w:szCs w:val="18"/>
        </w:rPr>
        <w:t>С правилами внутреннего распорядка и правил безопасности отдыхающих детского летнего лагеря</w:t>
      </w:r>
      <w:r w:rsidRPr="002E0A95">
        <w:rPr>
          <w:rFonts w:ascii="Times New Roman" w:hAnsi="Times New Roman" w:cs="Times New Roman"/>
          <w:b/>
          <w:sz w:val="18"/>
          <w:szCs w:val="18"/>
          <w:lang w:val="lv-LV"/>
        </w:rPr>
        <w:t xml:space="preserve"> </w:t>
      </w:r>
      <w:r w:rsidRPr="002E0A95">
        <w:rPr>
          <w:rFonts w:ascii="Times New Roman" w:hAnsi="Times New Roman" w:cs="Times New Roman"/>
          <w:b/>
          <w:sz w:val="18"/>
          <w:szCs w:val="18"/>
        </w:rPr>
        <w:t>ознакомле</w:t>
      </w:r>
      <w:proofErr w:type="gramStart"/>
      <w:r w:rsidRPr="002E0A95">
        <w:rPr>
          <w:rFonts w:ascii="Times New Roman" w:hAnsi="Times New Roman" w:cs="Times New Roman"/>
          <w:b/>
          <w:sz w:val="18"/>
          <w:szCs w:val="18"/>
        </w:rPr>
        <w:t>н(</w:t>
      </w:r>
      <w:proofErr w:type="gramEnd"/>
      <w:r w:rsidRPr="002E0A95">
        <w:rPr>
          <w:rFonts w:ascii="Times New Roman" w:hAnsi="Times New Roman" w:cs="Times New Roman"/>
          <w:b/>
          <w:sz w:val="18"/>
          <w:szCs w:val="18"/>
        </w:rPr>
        <w:t>а) и согласен(на)  __________________________________________</w:t>
      </w:r>
      <w:r w:rsidR="00611485" w:rsidRPr="002E0A95">
        <w:rPr>
          <w:rFonts w:ascii="Times New Roman" w:hAnsi="Times New Roman" w:cs="Times New Roman"/>
          <w:b/>
          <w:sz w:val="18"/>
          <w:szCs w:val="18"/>
        </w:rPr>
        <w:t>(ФИО родителя)</w:t>
      </w:r>
    </w:p>
    <w:p w:rsidR="008A0A71" w:rsidRPr="002E0A95" w:rsidRDefault="00C63103" w:rsidP="002E0A95">
      <w:pPr>
        <w:ind w:left="-993" w:right="141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</w:t>
      </w:r>
      <w:r w:rsidR="00611485" w:rsidRPr="002E0A95">
        <w:rPr>
          <w:rFonts w:ascii="Times New Roman" w:hAnsi="Times New Roman" w:cs="Times New Roman"/>
          <w:b/>
          <w:sz w:val="18"/>
          <w:szCs w:val="18"/>
        </w:rPr>
        <w:t>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</w:t>
      </w:r>
      <w:r w:rsidR="00611485" w:rsidRPr="002E0A95">
        <w:rPr>
          <w:rFonts w:ascii="Times New Roman" w:hAnsi="Times New Roman" w:cs="Times New Roman"/>
          <w:b/>
          <w:sz w:val="18"/>
          <w:szCs w:val="18"/>
        </w:rPr>
        <w:t>(ФИО ребенка)</w:t>
      </w:r>
    </w:p>
    <w:p w:rsidR="00B54CC6" w:rsidRPr="002E0A95" w:rsidRDefault="00B54CC6" w:rsidP="002E0A95">
      <w:pPr>
        <w:ind w:left="-851" w:hanging="142"/>
        <w:rPr>
          <w:rFonts w:ascii="Times New Roman" w:hAnsi="Times New Roman" w:cs="Times New Roman"/>
          <w:sz w:val="18"/>
          <w:szCs w:val="18"/>
        </w:rPr>
      </w:pPr>
      <w:r w:rsidRPr="002E0A95">
        <w:rPr>
          <w:rFonts w:ascii="Times New Roman" w:hAnsi="Times New Roman" w:cs="Times New Roman"/>
          <w:sz w:val="18"/>
          <w:szCs w:val="18"/>
        </w:rPr>
        <w:br w:type="page"/>
      </w:r>
    </w:p>
    <w:p w:rsidR="00611485" w:rsidRPr="002E0A95" w:rsidRDefault="008A0A71" w:rsidP="002E0A95">
      <w:pPr>
        <w:ind w:left="-993" w:right="-284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0A95">
        <w:rPr>
          <w:rFonts w:ascii="Times New Roman" w:hAnsi="Times New Roman" w:cs="Times New Roman"/>
          <w:b/>
          <w:sz w:val="18"/>
          <w:szCs w:val="18"/>
        </w:rPr>
        <w:lastRenderedPageBreak/>
        <w:t>ПРАВИЛА ДЛЯ РОДИТЕЛЕЙ</w:t>
      </w:r>
    </w:p>
    <w:p w:rsidR="00832AC9" w:rsidRPr="00603439" w:rsidRDefault="008A0A71" w:rsidP="00832AC9">
      <w:pPr>
        <w:pStyle w:val="a5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603439">
        <w:rPr>
          <w:rFonts w:ascii="Times New Roman" w:hAnsi="Times New Roman" w:cs="Times New Roman"/>
          <w:sz w:val="18"/>
          <w:szCs w:val="18"/>
        </w:rPr>
        <w:t>Родители, отправляющие детей в ДЦО «Жемчужный берег»</w:t>
      </w:r>
      <w:r w:rsidR="0060520E" w:rsidRPr="00603439">
        <w:rPr>
          <w:rFonts w:ascii="Times New Roman" w:hAnsi="Times New Roman" w:cs="Times New Roman"/>
          <w:sz w:val="18"/>
          <w:szCs w:val="18"/>
        </w:rPr>
        <w:t xml:space="preserve"> (далее лагерь)</w:t>
      </w:r>
      <w:r w:rsidRPr="00603439">
        <w:rPr>
          <w:rFonts w:ascii="Times New Roman" w:hAnsi="Times New Roman" w:cs="Times New Roman"/>
          <w:sz w:val="18"/>
          <w:szCs w:val="18"/>
        </w:rPr>
        <w:t xml:space="preserve"> обязаны:</w:t>
      </w:r>
    </w:p>
    <w:p w:rsidR="00832AC9" w:rsidRPr="00603439" w:rsidRDefault="00B54CC6" w:rsidP="00832AC9">
      <w:pPr>
        <w:pStyle w:val="a5"/>
        <w:numPr>
          <w:ilvl w:val="1"/>
          <w:numId w:val="4"/>
        </w:numPr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О</w:t>
      </w:r>
      <w:r w:rsidR="008A0A71" w:rsidRPr="00603439">
        <w:rPr>
          <w:rFonts w:ascii="Times New Roman" w:hAnsi="Times New Roman" w:cs="Times New Roman"/>
          <w:sz w:val="20"/>
          <w:szCs w:val="20"/>
        </w:rPr>
        <w:t>знакомиться с правил</w:t>
      </w:r>
      <w:r w:rsidR="00F3767B" w:rsidRPr="00603439">
        <w:rPr>
          <w:rFonts w:ascii="Times New Roman" w:hAnsi="Times New Roman" w:cs="Times New Roman"/>
          <w:sz w:val="20"/>
          <w:szCs w:val="20"/>
        </w:rPr>
        <w:t>ами пребывания детей</w:t>
      </w:r>
      <w:r w:rsidR="008A0A71" w:rsidRPr="00603439">
        <w:rPr>
          <w:rFonts w:ascii="Times New Roman" w:hAnsi="Times New Roman" w:cs="Times New Roman"/>
          <w:sz w:val="20"/>
          <w:szCs w:val="20"/>
        </w:rPr>
        <w:t xml:space="preserve"> на территории </w:t>
      </w:r>
      <w:r w:rsidR="0060520E" w:rsidRPr="00603439">
        <w:rPr>
          <w:rFonts w:ascii="Times New Roman" w:hAnsi="Times New Roman" w:cs="Times New Roman"/>
          <w:sz w:val="20"/>
          <w:szCs w:val="20"/>
        </w:rPr>
        <w:t>лагеря</w:t>
      </w:r>
      <w:r w:rsidR="008A0A71" w:rsidRPr="00603439">
        <w:rPr>
          <w:rFonts w:ascii="Times New Roman" w:hAnsi="Times New Roman" w:cs="Times New Roman"/>
          <w:sz w:val="20"/>
          <w:szCs w:val="20"/>
        </w:rPr>
        <w:t>;</w:t>
      </w:r>
    </w:p>
    <w:p w:rsidR="008A0A71" w:rsidRPr="00603439" w:rsidRDefault="00B54CC6" w:rsidP="00832AC9">
      <w:pPr>
        <w:pStyle w:val="a5"/>
        <w:numPr>
          <w:ilvl w:val="1"/>
          <w:numId w:val="4"/>
        </w:numPr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О</w:t>
      </w:r>
      <w:r w:rsidR="008A0A71" w:rsidRPr="00603439">
        <w:rPr>
          <w:rFonts w:ascii="Times New Roman" w:hAnsi="Times New Roman" w:cs="Times New Roman"/>
          <w:sz w:val="20"/>
          <w:szCs w:val="20"/>
        </w:rPr>
        <w:t>беспечить детей необходимыми документами:</w:t>
      </w:r>
    </w:p>
    <w:p w:rsidR="008A0A71" w:rsidRPr="00603439" w:rsidRDefault="008A0A71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 xml:space="preserve">- путевкой – документом, дающим право на пребывание ребенка в </w:t>
      </w:r>
      <w:r w:rsidR="0060520E" w:rsidRPr="00603439">
        <w:rPr>
          <w:rFonts w:ascii="Times New Roman" w:hAnsi="Times New Roman" w:cs="Times New Roman"/>
          <w:sz w:val="20"/>
          <w:szCs w:val="20"/>
        </w:rPr>
        <w:t>лагере</w:t>
      </w:r>
      <w:r w:rsidRPr="00603439">
        <w:rPr>
          <w:rFonts w:ascii="Times New Roman" w:hAnsi="Times New Roman" w:cs="Times New Roman"/>
          <w:sz w:val="20"/>
          <w:szCs w:val="20"/>
        </w:rPr>
        <w:t xml:space="preserve"> и весь комплекс предусмотренных услуг;</w:t>
      </w:r>
    </w:p>
    <w:p w:rsidR="008A0A71" w:rsidRPr="00603439" w:rsidRDefault="008A0A71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3439">
        <w:rPr>
          <w:rFonts w:ascii="Times New Roman" w:hAnsi="Times New Roman" w:cs="Times New Roman"/>
          <w:sz w:val="20"/>
          <w:szCs w:val="20"/>
        </w:rPr>
        <w:t>- медицинской справкой со сведениями о состоянии здоровья</w:t>
      </w:r>
      <w:r w:rsidR="00F3767B" w:rsidRPr="00603439">
        <w:rPr>
          <w:rFonts w:ascii="Times New Roman" w:hAnsi="Times New Roman" w:cs="Times New Roman"/>
          <w:sz w:val="20"/>
          <w:szCs w:val="20"/>
        </w:rPr>
        <w:t xml:space="preserve"> (учетная форма №079/у)</w:t>
      </w:r>
      <w:r w:rsidR="00615F3B">
        <w:rPr>
          <w:rFonts w:ascii="Times New Roman" w:hAnsi="Times New Roman" w:cs="Times New Roman"/>
          <w:sz w:val="20"/>
          <w:szCs w:val="20"/>
        </w:rPr>
        <w:t>;</w:t>
      </w:r>
      <w:r w:rsidRPr="00603439">
        <w:rPr>
          <w:rFonts w:ascii="Times New Roman" w:hAnsi="Times New Roman" w:cs="Times New Roman"/>
          <w:sz w:val="20"/>
          <w:szCs w:val="20"/>
        </w:rPr>
        <w:t xml:space="preserve"> </w:t>
      </w:r>
      <w:r w:rsidR="00F3767B" w:rsidRPr="00603439">
        <w:rPr>
          <w:rFonts w:ascii="Times New Roman" w:hAnsi="Times New Roman" w:cs="Times New Roman"/>
          <w:sz w:val="20"/>
          <w:szCs w:val="20"/>
        </w:rPr>
        <w:t xml:space="preserve">сведения о </w:t>
      </w:r>
      <w:r w:rsidRPr="00603439">
        <w:rPr>
          <w:rFonts w:ascii="Times New Roman" w:hAnsi="Times New Roman" w:cs="Times New Roman"/>
          <w:sz w:val="20"/>
          <w:szCs w:val="20"/>
        </w:rPr>
        <w:t>прививках</w:t>
      </w:r>
      <w:r w:rsidR="00F3767B" w:rsidRPr="00603439">
        <w:rPr>
          <w:rFonts w:ascii="Times New Roman" w:hAnsi="Times New Roman" w:cs="Times New Roman"/>
          <w:sz w:val="20"/>
          <w:szCs w:val="20"/>
        </w:rPr>
        <w:t>, о перенесенных заболеваниях, в том числе инфекционных</w:t>
      </w:r>
      <w:r w:rsidR="00615F3B">
        <w:rPr>
          <w:rFonts w:ascii="Times New Roman" w:hAnsi="Times New Roman" w:cs="Times New Roman"/>
          <w:sz w:val="20"/>
          <w:szCs w:val="20"/>
        </w:rPr>
        <w:t>;</w:t>
      </w:r>
      <w:r w:rsidR="00F3767B" w:rsidRPr="00603439">
        <w:rPr>
          <w:rFonts w:ascii="Times New Roman" w:hAnsi="Times New Roman" w:cs="Times New Roman"/>
          <w:sz w:val="20"/>
          <w:szCs w:val="20"/>
        </w:rPr>
        <w:t xml:space="preserve"> справка об отсутствии контакта с инфекционными больными в течение 21 дня до момента заезда в лагерь</w:t>
      </w:r>
      <w:r w:rsidR="00615F3B">
        <w:rPr>
          <w:rFonts w:ascii="Times New Roman" w:hAnsi="Times New Roman" w:cs="Times New Roman"/>
          <w:sz w:val="20"/>
          <w:szCs w:val="20"/>
        </w:rPr>
        <w:t xml:space="preserve"> – оформляется не РАНЕЕ, чем за 3 дня до начала срока смены</w:t>
      </w:r>
      <w:r w:rsidRPr="00603439">
        <w:rPr>
          <w:rFonts w:ascii="Times New Roman" w:hAnsi="Times New Roman" w:cs="Times New Roman"/>
          <w:sz w:val="20"/>
          <w:szCs w:val="20"/>
        </w:rPr>
        <w:t>;</w:t>
      </w:r>
      <w:r w:rsidR="00F3767B" w:rsidRPr="00603439">
        <w:rPr>
          <w:rFonts w:ascii="Times New Roman" w:hAnsi="Times New Roman" w:cs="Times New Roman"/>
          <w:sz w:val="20"/>
          <w:szCs w:val="20"/>
        </w:rPr>
        <w:t xml:space="preserve"> </w:t>
      </w:r>
      <w:r w:rsidRPr="00603439">
        <w:rPr>
          <w:rFonts w:ascii="Times New Roman" w:hAnsi="Times New Roman" w:cs="Times New Roman"/>
          <w:sz w:val="20"/>
          <w:szCs w:val="20"/>
        </w:rPr>
        <w:t xml:space="preserve">в </w:t>
      </w:r>
      <w:r w:rsidR="0060520E" w:rsidRPr="00603439">
        <w:rPr>
          <w:rFonts w:ascii="Times New Roman" w:hAnsi="Times New Roman" w:cs="Times New Roman"/>
          <w:sz w:val="20"/>
          <w:szCs w:val="20"/>
        </w:rPr>
        <w:t>лагере</w:t>
      </w:r>
      <w:r w:rsidR="00FC0AB5" w:rsidRPr="00603439">
        <w:rPr>
          <w:rFonts w:ascii="Times New Roman" w:hAnsi="Times New Roman" w:cs="Times New Roman"/>
          <w:sz w:val="20"/>
          <w:szCs w:val="20"/>
        </w:rPr>
        <w:t xml:space="preserve"> предусматривается пребывание</w:t>
      </w:r>
      <w:r w:rsidR="005D714E">
        <w:rPr>
          <w:rFonts w:ascii="Times New Roman" w:hAnsi="Times New Roman" w:cs="Times New Roman"/>
          <w:sz w:val="20"/>
          <w:szCs w:val="20"/>
        </w:rPr>
        <w:t xml:space="preserve"> детей основной группы здо</w:t>
      </w:r>
      <w:r w:rsidR="00195410">
        <w:rPr>
          <w:rFonts w:ascii="Times New Roman" w:hAnsi="Times New Roman" w:cs="Times New Roman"/>
          <w:sz w:val="20"/>
          <w:szCs w:val="20"/>
        </w:rPr>
        <w:t>ровья (</w:t>
      </w:r>
      <w:proofErr w:type="spellStart"/>
      <w:r w:rsidR="00195410">
        <w:rPr>
          <w:rFonts w:ascii="Times New Roman" w:hAnsi="Times New Roman" w:cs="Times New Roman"/>
          <w:sz w:val="20"/>
          <w:szCs w:val="20"/>
        </w:rPr>
        <w:t>СаНПина</w:t>
      </w:r>
      <w:proofErr w:type="spellEnd"/>
      <w:r w:rsidR="00195410">
        <w:rPr>
          <w:rFonts w:ascii="Times New Roman" w:hAnsi="Times New Roman" w:cs="Times New Roman"/>
          <w:sz w:val="20"/>
          <w:szCs w:val="20"/>
        </w:rPr>
        <w:t xml:space="preserve"> 2.4.3648-20</w:t>
      </w:r>
      <w:r w:rsidR="005D714E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FC0AB5" w:rsidRPr="00603439" w:rsidRDefault="00FC0AB5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- оригиналом и копией свидетельства о рождении (паспорта – для детей</w:t>
      </w:r>
      <w:r w:rsidR="002E0A95" w:rsidRPr="00603439">
        <w:rPr>
          <w:rFonts w:ascii="Times New Roman" w:hAnsi="Times New Roman" w:cs="Times New Roman"/>
          <w:sz w:val="20"/>
          <w:szCs w:val="20"/>
        </w:rPr>
        <w:t>, достигших</w:t>
      </w:r>
      <w:r w:rsidRPr="00603439">
        <w:rPr>
          <w:rFonts w:ascii="Times New Roman" w:hAnsi="Times New Roman" w:cs="Times New Roman"/>
          <w:sz w:val="20"/>
          <w:szCs w:val="20"/>
        </w:rPr>
        <w:t xml:space="preserve"> 14 лет)</w:t>
      </w:r>
    </w:p>
    <w:p w:rsidR="00FC0AB5" w:rsidRPr="00603439" w:rsidRDefault="00FC0AB5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- копией полиса</w:t>
      </w:r>
      <w:r w:rsidR="0060520E" w:rsidRPr="00603439">
        <w:rPr>
          <w:rFonts w:ascii="Times New Roman" w:hAnsi="Times New Roman" w:cs="Times New Roman"/>
          <w:sz w:val="20"/>
          <w:szCs w:val="20"/>
        </w:rPr>
        <w:t xml:space="preserve"> обязательного медицинского страхования</w:t>
      </w:r>
      <w:r w:rsidRPr="00603439">
        <w:rPr>
          <w:rFonts w:ascii="Times New Roman" w:hAnsi="Times New Roman" w:cs="Times New Roman"/>
          <w:sz w:val="20"/>
          <w:szCs w:val="20"/>
        </w:rPr>
        <w:t>;</w:t>
      </w:r>
    </w:p>
    <w:p w:rsidR="00FC0AB5" w:rsidRPr="00603439" w:rsidRDefault="00FC0AB5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- копией СНИЛС;</w:t>
      </w:r>
      <w:bookmarkStart w:id="0" w:name="_GoBack"/>
      <w:bookmarkEnd w:id="0"/>
    </w:p>
    <w:p w:rsidR="00FC0AB5" w:rsidRPr="001778AA" w:rsidRDefault="00FC0AB5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- заполненной анкетой</w:t>
      </w:r>
      <w:r w:rsidR="00816967" w:rsidRPr="00603439">
        <w:rPr>
          <w:rFonts w:ascii="Times New Roman" w:hAnsi="Times New Roman" w:cs="Times New Roman"/>
          <w:sz w:val="20"/>
          <w:szCs w:val="20"/>
        </w:rPr>
        <w:t xml:space="preserve"> в двух экземплярах</w:t>
      </w:r>
      <w:r w:rsidR="001778AA">
        <w:rPr>
          <w:rFonts w:ascii="Times New Roman" w:hAnsi="Times New Roman" w:cs="Times New Roman"/>
          <w:sz w:val="20"/>
          <w:szCs w:val="20"/>
        </w:rPr>
        <w:t>;</w:t>
      </w:r>
    </w:p>
    <w:p w:rsidR="001778AA" w:rsidRPr="001778AA" w:rsidRDefault="0060520E" w:rsidP="00832AC9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- информированным добровольным согласием на медицинское вмешательство</w:t>
      </w:r>
      <w:r w:rsidR="001778AA">
        <w:rPr>
          <w:rFonts w:ascii="Times New Roman" w:hAnsi="Times New Roman" w:cs="Times New Roman"/>
          <w:sz w:val="20"/>
          <w:szCs w:val="20"/>
        </w:rPr>
        <w:t>;</w:t>
      </w:r>
    </w:p>
    <w:p w:rsidR="001778AA" w:rsidRPr="001778AA" w:rsidRDefault="001778AA" w:rsidP="001778AA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</w:t>
      </w:r>
      <w:r w:rsidRPr="001778AA">
        <w:rPr>
          <w:rFonts w:ascii="Times New Roman" w:hAnsi="Times New Roman" w:cs="Times New Roman"/>
          <w:sz w:val="20"/>
          <w:szCs w:val="20"/>
        </w:rPr>
        <w:t>огласие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1778AA">
        <w:rPr>
          <w:rFonts w:ascii="Times New Roman" w:hAnsi="Times New Roman" w:cs="Times New Roman"/>
          <w:sz w:val="20"/>
          <w:szCs w:val="20"/>
        </w:rPr>
        <w:t xml:space="preserve"> законного представителя на фото и видео съёмку и дальнейшего использования фотографиче</w:t>
      </w:r>
      <w:r>
        <w:rPr>
          <w:rFonts w:ascii="Times New Roman" w:hAnsi="Times New Roman" w:cs="Times New Roman"/>
          <w:sz w:val="20"/>
          <w:szCs w:val="20"/>
        </w:rPr>
        <w:t>ских снимков и видео материалов;</w:t>
      </w:r>
    </w:p>
    <w:p w:rsidR="00832AC9" w:rsidRPr="00603439" w:rsidRDefault="001778AA" w:rsidP="001778AA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</w:t>
      </w:r>
      <w:r w:rsidRPr="001778AA">
        <w:rPr>
          <w:rFonts w:ascii="Times New Roman" w:hAnsi="Times New Roman" w:cs="Times New Roman"/>
          <w:sz w:val="20"/>
          <w:szCs w:val="20"/>
        </w:rPr>
        <w:t>огласие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1778AA">
        <w:rPr>
          <w:rFonts w:ascii="Times New Roman" w:hAnsi="Times New Roman" w:cs="Times New Roman"/>
          <w:sz w:val="20"/>
          <w:szCs w:val="20"/>
        </w:rPr>
        <w:t xml:space="preserve"> на обработку персональных данных.</w:t>
      </w:r>
    </w:p>
    <w:p w:rsidR="00FC0AB5" w:rsidRPr="00603439" w:rsidRDefault="00832AC9" w:rsidP="00832AC9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 xml:space="preserve">1.3. </w:t>
      </w:r>
      <w:r w:rsidR="00FC0AB5" w:rsidRPr="00603439">
        <w:rPr>
          <w:rFonts w:ascii="Times New Roman" w:hAnsi="Times New Roman" w:cs="Times New Roman"/>
          <w:sz w:val="20"/>
          <w:szCs w:val="20"/>
        </w:rPr>
        <w:t xml:space="preserve">Обеспечить детей на время пребывания в </w:t>
      </w:r>
      <w:r w:rsidR="0060520E" w:rsidRPr="00603439">
        <w:rPr>
          <w:rFonts w:ascii="Times New Roman" w:hAnsi="Times New Roman" w:cs="Times New Roman"/>
          <w:sz w:val="20"/>
          <w:szCs w:val="20"/>
        </w:rPr>
        <w:t>лагере</w:t>
      </w:r>
      <w:r w:rsidR="00FC0AB5" w:rsidRPr="00603439">
        <w:rPr>
          <w:rFonts w:ascii="Times New Roman" w:hAnsi="Times New Roman" w:cs="Times New Roman"/>
          <w:sz w:val="20"/>
          <w:szCs w:val="20"/>
        </w:rPr>
        <w:t xml:space="preserve"> оптимальным количеством чистой, пригодной для использования одежды и обуви (повседневной, спортивной, нарядной, теплой; купальным костюмом, головным убором), гигиеническими принадлежностями.</w:t>
      </w:r>
    </w:p>
    <w:p w:rsidR="00FC0AB5" w:rsidRPr="00603439" w:rsidRDefault="002E0A95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 xml:space="preserve">1.4. </w:t>
      </w:r>
      <w:r w:rsidR="00FC0AB5" w:rsidRPr="00603439">
        <w:rPr>
          <w:rFonts w:ascii="Times New Roman" w:hAnsi="Times New Roman" w:cs="Times New Roman"/>
          <w:sz w:val="20"/>
          <w:szCs w:val="20"/>
        </w:rPr>
        <w:t xml:space="preserve">В целях сохранности жизни и здоровья детей, соблюдения правил и норм пожарной и электрической безопасности проследить, чтобы дети не брали в лагерь: </w:t>
      </w:r>
    </w:p>
    <w:p w:rsidR="00FC0AB5" w:rsidRPr="00603439" w:rsidRDefault="00FC0AB5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- электроприборы (кипятильники, щипцы для завивки волос и т.п.)</w:t>
      </w:r>
    </w:p>
    <w:p w:rsidR="00FC0AB5" w:rsidRPr="00603439" w:rsidRDefault="007E665D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- спиртные и алкогольные напитки;</w:t>
      </w:r>
    </w:p>
    <w:p w:rsidR="007E665D" w:rsidRPr="00603439" w:rsidRDefault="007E665D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- табачные изделия;</w:t>
      </w:r>
    </w:p>
    <w:p w:rsidR="007E665D" w:rsidRPr="00603439" w:rsidRDefault="007E665D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- наркотические средства;</w:t>
      </w:r>
    </w:p>
    <w:p w:rsidR="007E665D" w:rsidRPr="00603439" w:rsidRDefault="007E665D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- медицинские препараты.</w:t>
      </w:r>
    </w:p>
    <w:p w:rsidR="007E665D" w:rsidRPr="00603439" w:rsidRDefault="007E665D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 xml:space="preserve">В случае необходимости (при условии, что ребенок по показаниям может находиться в лагере) медицинские препараты и лекарства вместе с выпиской из </w:t>
      </w:r>
      <w:r w:rsidR="0060520E" w:rsidRPr="00603439">
        <w:rPr>
          <w:rFonts w:ascii="Times New Roman" w:hAnsi="Times New Roman" w:cs="Times New Roman"/>
          <w:sz w:val="20"/>
          <w:szCs w:val="20"/>
        </w:rPr>
        <w:t>медицинского учреждения</w:t>
      </w:r>
      <w:r w:rsidRPr="00603439">
        <w:rPr>
          <w:rFonts w:ascii="Times New Roman" w:hAnsi="Times New Roman" w:cs="Times New Roman"/>
          <w:sz w:val="20"/>
          <w:szCs w:val="20"/>
        </w:rPr>
        <w:t xml:space="preserve"> и рекомендациями лечащего врача передаются </w:t>
      </w:r>
      <w:r w:rsidR="0060520E" w:rsidRPr="00603439">
        <w:rPr>
          <w:rFonts w:ascii="Times New Roman" w:hAnsi="Times New Roman" w:cs="Times New Roman"/>
          <w:sz w:val="20"/>
          <w:szCs w:val="20"/>
        </w:rPr>
        <w:t>родителями лично медицинским работникам лагеря или через сопровождающих лиц.</w:t>
      </w:r>
      <w:r w:rsidR="00B54CC6" w:rsidRPr="006034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4DC8" w:rsidRPr="00603439" w:rsidRDefault="002E0A95" w:rsidP="00554DC8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 xml:space="preserve">1.5. </w:t>
      </w:r>
      <w:r w:rsidR="007E665D" w:rsidRPr="00603439">
        <w:rPr>
          <w:rFonts w:ascii="Times New Roman" w:hAnsi="Times New Roman" w:cs="Times New Roman"/>
          <w:sz w:val="20"/>
          <w:szCs w:val="20"/>
        </w:rPr>
        <w:t>Запрещается давать детям в дорогу и привозить в лагерь продукты питания, у которых маленький срок хранения, прошел срок реализации или они являются скоропортящимися продуктами (в т.ч. молочные, мясные и колбасные изделия, рыбу), сладкие газированные напитки, грибы (в любом виде), незрелые или перезревшие, подгнившие фрукты и овощи.</w:t>
      </w:r>
    </w:p>
    <w:p w:rsidR="00FC11F0" w:rsidRPr="00603439" w:rsidRDefault="00832AC9" w:rsidP="00554DC8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 xml:space="preserve">2. </w:t>
      </w:r>
      <w:r w:rsidR="00FC11F0" w:rsidRPr="00603439">
        <w:rPr>
          <w:rFonts w:ascii="Times New Roman" w:hAnsi="Times New Roman" w:cs="Times New Roman"/>
          <w:sz w:val="20"/>
          <w:szCs w:val="20"/>
        </w:rPr>
        <w:t>Установлен запрет в лагере на прием детей после дня заезда и на временный выезд детей в течение смены</w:t>
      </w:r>
      <w:r w:rsidR="00736A0C">
        <w:rPr>
          <w:rFonts w:ascii="Times New Roman" w:hAnsi="Times New Roman" w:cs="Times New Roman"/>
          <w:sz w:val="20"/>
          <w:szCs w:val="20"/>
        </w:rPr>
        <w:t xml:space="preserve"> </w:t>
      </w:r>
      <w:r w:rsidR="00736A0C">
        <w:rPr>
          <w:rFonts w:ascii="Times New Roman" w:hAnsi="Times New Roman" w:cs="Times New Roman"/>
          <w:sz w:val="18"/>
          <w:szCs w:val="18"/>
        </w:rPr>
        <w:t>(с</w:t>
      </w:r>
      <w:r w:rsidR="00195410">
        <w:rPr>
          <w:rFonts w:ascii="Times New Roman" w:hAnsi="Times New Roman" w:cs="Times New Roman"/>
          <w:sz w:val="18"/>
          <w:szCs w:val="18"/>
        </w:rPr>
        <w:t>огласно</w:t>
      </w:r>
      <w:r w:rsidR="00195410" w:rsidRPr="001954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5410">
        <w:rPr>
          <w:rFonts w:ascii="Times New Roman" w:hAnsi="Times New Roman" w:cs="Times New Roman"/>
          <w:sz w:val="20"/>
          <w:szCs w:val="20"/>
        </w:rPr>
        <w:t>СаНПина</w:t>
      </w:r>
      <w:proofErr w:type="spellEnd"/>
      <w:r w:rsidR="00195410">
        <w:rPr>
          <w:rFonts w:ascii="Times New Roman" w:hAnsi="Times New Roman" w:cs="Times New Roman"/>
          <w:sz w:val="20"/>
          <w:szCs w:val="20"/>
        </w:rPr>
        <w:t xml:space="preserve"> 2.4.3648-20</w:t>
      </w:r>
      <w:r w:rsidR="00195410">
        <w:rPr>
          <w:rFonts w:ascii="Times New Roman" w:hAnsi="Times New Roman" w:cs="Times New Roman"/>
          <w:sz w:val="18"/>
          <w:szCs w:val="18"/>
        </w:rPr>
        <w:t>)</w:t>
      </w:r>
      <w:r w:rsidR="00FC11F0" w:rsidRPr="0060343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54DC8" w:rsidRPr="00603439" w:rsidRDefault="00FC11F0" w:rsidP="00554DC8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 xml:space="preserve">3. </w:t>
      </w:r>
      <w:r w:rsidR="00554DC8" w:rsidRPr="00603439">
        <w:rPr>
          <w:rFonts w:ascii="Times New Roman" w:hAnsi="Times New Roman" w:cs="Times New Roman"/>
          <w:sz w:val="20"/>
          <w:szCs w:val="20"/>
        </w:rPr>
        <w:t xml:space="preserve">Встречи родителей (законных представителей) с ребенком в течение смены </w:t>
      </w:r>
      <w:r w:rsidRPr="00603439">
        <w:rPr>
          <w:rFonts w:ascii="Times New Roman" w:hAnsi="Times New Roman" w:cs="Times New Roman"/>
          <w:sz w:val="20"/>
          <w:szCs w:val="20"/>
        </w:rPr>
        <w:t>проводиться не буду</w:t>
      </w:r>
      <w:r w:rsidR="00554DC8" w:rsidRPr="00603439">
        <w:rPr>
          <w:rFonts w:ascii="Times New Roman" w:hAnsi="Times New Roman" w:cs="Times New Roman"/>
          <w:sz w:val="20"/>
          <w:szCs w:val="20"/>
        </w:rPr>
        <w:t>т</w:t>
      </w:r>
      <w:r w:rsidR="00736A0C">
        <w:rPr>
          <w:rFonts w:ascii="Times New Roman" w:hAnsi="Times New Roman" w:cs="Times New Roman"/>
          <w:sz w:val="20"/>
          <w:szCs w:val="20"/>
        </w:rPr>
        <w:t xml:space="preserve"> </w:t>
      </w:r>
      <w:r w:rsidR="00736A0C">
        <w:rPr>
          <w:rFonts w:ascii="Times New Roman" w:hAnsi="Times New Roman" w:cs="Times New Roman"/>
          <w:sz w:val="18"/>
          <w:szCs w:val="18"/>
        </w:rPr>
        <w:t xml:space="preserve">(согласно </w:t>
      </w:r>
      <w:proofErr w:type="spellStart"/>
      <w:r w:rsidR="00195410">
        <w:rPr>
          <w:rFonts w:ascii="Times New Roman" w:hAnsi="Times New Roman" w:cs="Times New Roman"/>
          <w:sz w:val="20"/>
          <w:szCs w:val="20"/>
        </w:rPr>
        <w:t>СаНПина</w:t>
      </w:r>
      <w:proofErr w:type="spellEnd"/>
      <w:r w:rsidR="00195410">
        <w:rPr>
          <w:rFonts w:ascii="Times New Roman" w:hAnsi="Times New Roman" w:cs="Times New Roman"/>
          <w:sz w:val="20"/>
          <w:szCs w:val="20"/>
        </w:rPr>
        <w:t xml:space="preserve"> 2.4.3648-20</w:t>
      </w:r>
      <w:r w:rsidR="00736A0C">
        <w:rPr>
          <w:rFonts w:ascii="Times New Roman" w:hAnsi="Times New Roman" w:cs="Times New Roman"/>
          <w:sz w:val="18"/>
          <w:szCs w:val="18"/>
        </w:rPr>
        <w:t>)</w:t>
      </w:r>
      <w:r w:rsidR="00554DC8" w:rsidRPr="00603439">
        <w:rPr>
          <w:rFonts w:ascii="Times New Roman" w:hAnsi="Times New Roman" w:cs="Times New Roman"/>
          <w:sz w:val="20"/>
          <w:szCs w:val="20"/>
        </w:rPr>
        <w:t>.</w:t>
      </w:r>
    </w:p>
    <w:p w:rsidR="00DC1843" w:rsidRPr="00603439" w:rsidRDefault="00603439" w:rsidP="00554DC8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4</w:t>
      </w:r>
      <w:r w:rsidR="00554DC8" w:rsidRPr="00603439">
        <w:rPr>
          <w:rFonts w:ascii="Times New Roman" w:hAnsi="Times New Roman" w:cs="Times New Roman"/>
          <w:sz w:val="20"/>
          <w:szCs w:val="20"/>
        </w:rPr>
        <w:t xml:space="preserve">. Общение с ребенком возможно посредством телефонной связи. </w:t>
      </w:r>
    </w:p>
    <w:p w:rsidR="00554DC8" w:rsidRPr="00603439" w:rsidRDefault="00603439" w:rsidP="00554DC8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5</w:t>
      </w:r>
      <w:r w:rsidR="00554DC8" w:rsidRPr="00603439">
        <w:rPr>
          <w:rFonts w:ascii="Times New Roman" w:hAnsi="Times New Roman" w:cs="Times New Roman"/>
          <w:sz w:val="20"/>
          <w:szCs w:val="20"/>
        </w:rPr>
        <w:t>. Досрочный выезд ребенка из лагеря по любым причинам осуществляется безвозвратно, в индивидуальном порядке.</w:t>
      </w:r>
    </w:p>
    <w:p w:rsidR="00DC1843" w:rsidRPr="00603439" w:rsidRDefault="00603439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6</w:t>
      </w:r>
      <w:r w:rsidR="00DC1843" w:rsidRPr="00603439">
        <w:rPr>
          <w:rFonts w:ascii="Times New Roman" w:hAnsi="Times New Roman" w:cs="Times New Roman"/>
          <w:sz w:val="20"/>
          <w:szCs w:val="20"/>
        </w:rPr>
        <w:t xml:space="preserve">. Только родители, опекуны, доверенные лица имеют право окончательно забрать ребенка из ДЦО «Жемчужный берег» </w:t>
      </w:r>
      <w:r w:rsidR="00B54CC6" w:rsidRPr="00603439">
        <w:rPr>
          <w:rFonts w:ascii="Times New Roman" w:hAnsi="Times New Roman" w:cs="Times New Roman"/>
          <w:sz w:val="20"/>
          <w:szCs w:val="20"/>
        </w:rPr>
        <w:t xml:space="preserve">с разрешения администрации </w:t>
      </w:r>
      <w:r w:rsidR="002E0A95" w:rsidRPr="00603439">
        <w:rPr>
          <w:rFonts w:ascii="Times New Roman" w:hAnsi="Times New Roman" w:cs="Times New Roman"/>
          <w:sz w:val="20"/>
          <w:szCs w:val="20"/>
        </w:rPr>
        <w:t>лагеря</w:t>
      </w:r>
      <w:r w:rsidR="00B54CC6" w:rsidRPr="00603439">
        <w:rPr>
          <w:rFonts w:ascii="Times New Roman" w:hAnsi="Times New Roman" w:cs="Times New Roman"/>
          <w:sz w:val="20"/>
          <w:szCs w:val="20"/>
        </w:rPr>
        <w:t xml:space="preserve"> </w:t>
      </w:r>
      <w:r w:rsidR="00DC1843" w:rsidRPr="00603439">
        <w:rPr>
          <w:rFonts w:ascii="Times New Roman" w:hAnsi="Times New Roman" w:cs="Times New Roman"/>
          <w:sz w:val="20"/>
          <w:szCs w:val="20"/>
        </w:rPr>
        <w:t xml:space="preserve">при наличии </w:t>
      </w:r>
      <w:r w:rsidR="00B54CC6" w:rsidRPr="00603439">
        <w:rPr>
          <w:rFonts w:ascii="Times New Roman" w:hAnsi="Times New Roman" w:cs="Times New Roman"/>
          <w:sz w:val="20"/>
          <w:szCs w:val="20"/>
        </w:rPr>
        <w:t>необходимых документов</w:t>
      </w:r>
      <w:r w:rsidR="00195410">
        <w:rPr>
          <w:rFonts w:ascii="Times New Roman" w:hAnsi="Times New Roman" w:cs="Times New Roman"/>
          <w:sz w:val="20"/>
          <w:szCs w:val="20"/>
        </w:rPr>
        <w:t>, заявления</w:t>
      </w:r>
      <w:r w:rsidR="00DC1843" w:rsidRPr="00603439">
        <w:rPr>
          <w:rFonts w:ascii="Times New Roman" w:hAnsi="Times New Roman" w:cs="Times New Roman"/>
          <w:sz w:val="20"/>
          <w:szCs w:val="20"/>
        </w:rPr>
        <w:t>.</w:t>
      </w:r>
    </w:p>
    <w:p w:rsidR="00B54CC6" w:rsidRPr="00603439" w:rsidRDefault="00B54CC6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3439">
        <w:rPr>
          <w:rFonts w:ascii="Times New Roman" w:hAnsi="Times New Roman" w:cs="Times New Roman"/>
          <w:sz w:val="20"/>
          <w:szCs w:val="20"/>
        </w:rPr>
        <w:t xml:space="preserve">Другие лица (в том числе взрослые братья, сестры, бабушки, дедушки, тети, дяди, другие родственники, знакомые, родители, находящиеся в разводе и не проживающие совместно) должны иметь разрешение </w:t>
      </w:r>
      <w:r w:rsidR="00CB1E56" w:rsidRPr="00603439">
        <w:rPr>
          <w:rFonts w:ascii="Times New Roman" w:hAnsi="Times New Roman" w:cs="Times New Roman"/>
          <w:sz w:val="20"/>
          <w:szCs w:val="20"/>
        </w:rPr>
        <w:t>законных представителей (родителя/ей, опекуна/</w:t>
      </w:r>
      <w:proofErr w:type="spellStart"/>
      <w:r w:rsidR="00CB1E56" w:rsidRPr="0060343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CB1E56" w:rsidRPr="00603439">
        <w:rPr>
          <w:rFonts w:ascii="Times New Roman" w:hAnsi="Times New Roman" w:cs="Times New Roman"/>
          <w:sz w:val="20"/>
          <w:szCs w:val="20"/>
        </w:rPr>
        <w:t>)</w:t>
      </w:r>
      <w:r w:rsidRPr="00603439">
        <w:rPr>
          <w:rFonts w:ascii="Times New Roman" w:hAnsi="Times New Roman" w:cs="Times New Roman"/>
          <w:sz w:val="20"/>
          <w:szCs w:val="20"/>
        </w:rPr>
        <w:t xml:space="preserve"> с подтверждающими документами:</w:t>
      </w:r>
      <w:proofErr w:type="gramEnd"/>
    </w:p>
    <w:p w:rsidR="00B54CC6" w:rsidRPr="00603439" w:rsidRDefault="00B54CC6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 xml:space="preserve">- </w:t>
      </w:r>
      <w:r w:rsidR="00CB1E56" w:rsidRPr="00603439">
        <w:rPr>
          <w:rFonts w:ascii="Times New Roman" w:hAnsi="Times New Roman" w:cs="Times New Roman"/>
          <w:sz w:val="20"/>
          <w:szCs w:val="20"/>
        </w:rPr>
        <w:t>оформл</w:t>
      </w:r>
      <w:r w:rsidR="00195410">
        <w:rPr>
          <w:rFonts w:ascii="Times New Roman" w:hAnsi="Times New Roman" w:cs="Times New Roman"/>
          <w:sz w:val="20"/>
          <w:szCs w:val="20"/>
        </w:rPr>
        <w:t>енное заявление на имя начальника</w:t>
      </w:r>
      <w:r w:rsidR="00CB1E56" w:rsidRPr="00603439">
        <w:rPr>
          <w:rFonts w:ascii="Times New Roman" w:hAnsi="Times New Roman" w:cs="Times New Roman"/>
          <w:sz w:val="20"/>
          <w:szCs w:val="20"/>
        </w:rPr>
        <w:t xml:space="preserve"> лагеря </w:t>
      </w:r>
      <w:r w:rsidRPr="00603439">
        <w:rPr>
          <w:rFonts w:ascii="Times New Roman" w:hAnsi="Times New Roman" w:cs="Times New Roman"/>
          <w:sz w:val="20"/>
          <w:szCs w:val="20"/>
        </w:rPr>
        <w:t>от</w:t>
      </w:r>
      <w:r w:rsidR="00CB1E56" w:rsidRPr="00603439">
        <w:rPr>
          <w:rFonts w:ascii="Times New Roman" w:hAnsi="Times New Roman" w:cs="Times New Roman"/>
          <w:sz w:val="20"/>
          <w:szCs w:val="20"/>
        </w:rPr>
        <w:t xml:space="preserve"> законных представителей </w:t>
      </w:r>
      <w:r w:rsidRPr="00603439">
        <w:rPr>
          <w:rFonts w:ascii="Times New Roman" w:hAnsi="Times New Roman" w:cs="Times New Roman"/>
          <w:sz w:val="20"/>
          <w:szCs w:val="20"/>
        </w:rPr>
        <w:t xml:space="preserve"> </w:t>
      </w:r>
      <w:r w:rsidR="00CB1E56" w:rsidRPr="00603439">
        <w:rPr>
          <w:rFonts w:ascii="Times New Roman" w:hAnsi="Times New Roman" w:cs="Times New Roman"/>
          <w:sz w:val="20"/>
          <w:szCs w:val="20"/>
        </w:rPr>
        <w:t>(</w:t>
      </w:r>
      <w:r w:rsidRPr="00603439">
        <w:rPr>
          <w:rFonts w:ascii="Times New Roman" w:hAnsi="Times New Roman" w:cs="Times New Roman"/>
          <w:sz w:val="20"/>
          <w:szCs w:val="20"/>
        </w:rPr>
        <w:t>родител</w:t>
      </w:r>
      <w:r w:rsidR="00CB1E56" w:rsidRPr="00603439">
        <w:rPr>
          <w:rFonts w:ascii="Times New Roman" w:hAnsi="Times New Roman" w:cs="Times New Roman"/>
          <w:sz w:val="20"/>
          <w:szCs w:val="20"/>
        </w:rPr>
        <w:t>я/</w:t>
      </w:r>
      <w:r w:rsidRPr="00603439">
        <w:rPr>
          <w:rFonts w:ascii="Times New Roman" w:hAnsi="Times New Roman" w:cs="Times New Roman"/>
          <w:sz w:val="20"/>
          <w:szCs w:val="20"/>
        </w:rPr>
        <w:t>ей</w:t>
      </w:r>
      <w:r w:rsidR="00CB1E56" w:rsidRPr="00603439">
        <w:rPr>
          <w:rFonts w:ascii="Times New Roman" w:hAnsi="Times New Roman" w:cs="Times New Roman"/>
          <w:sz w:val="20"/>
          <w:szCs w:val="20"/>
        </w:rPr>
        <w:t>, опекуна/</w:t>
      </w:r>
      <w:proofErr w:type="spellStart"/>
      <w:r w:rsidR="00CB1E56" w:rsidRPr="0060343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CB1E56" w:rsidRPr="00603439">
        <w:rPr>
          <w:rFonts w:ascii="Times New Roman" w:hAnsi="Times New Roman" w:cs="Times New Roman"/>
          <w:sz w:val="20"/>
          <w:szCs w:val="20"/>
        </w:rPr>
        <w:t>)</w:t>
      </w:r>
      <w:r w:rsidRPr="00603439">
        <w:rPr>
          <w:rFonts w:ascii="Times New Roman" w:hAnsi="Times New Roman" w:cs="Times New Roman"/>
          <w:sz w:val="20"/>
          <w:szCs w:val="20"/>
        </w:rPr>
        <w:t xml:space="preserve"> с указанием своих паспортных данных и паспортных данных доверенного лица</w:t>
      </w:r>
      <w:r w:rsidR="00BD4CA1" w:rsidRPr="00603439">
        <w:rPr>
          <w:rFonts w:ascii="Times New Roman" w:hAnsi="Times New Roman" w:cs="Times New Roman"/>
          <w:sz w:val="20"/>
          <w:szCs w:val="20"/>
        </w:rPr>
        <w:t>;</w:t>
      </w:r>
    </w:p>
    <w:p w:rsidR="00BD4CA1" w:rsidRPr="00603439" w:rsidRDefault="00BD4CA1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 xml:space="preserve">- копия паспорта </w:t>
      </w:r>
      <w:r w:rsidR="00CB1E56" w:rsidRPr="00603439">
        <w:rPr>
          <w:rFonts w:ascii="Times New Roman" w:hAnsi="Times New Roman" w:cs="Times New Roman"/>
          <w:sz w:val="20"/>
          <w:szCs w:val="20"/>
        </w:rPr>
        <w:t>законного представителя (родителя/ей, опекуна/</w:t>
      </w:r>
      <w:proofErr w:type="spellStart"/>
      <w:r w:rsidR="00CB1E56" w:rsidRPr="00603439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CB1E56" w:rsidRPr="00603439">
        <w:rPr>
          <w:rFonts w:ascii="Times New Roman" w:hAnsi="Times New Roman" w:cs="Times New Roman"/>
          <w:sz w:val="20"/>
          <w:szCs w:val="20"/>
        </w:rPr>
        <w:t>)</w:t>
      </w:r>
      <w:r w:rsidRPr="00603439">
        <w:rPr>
          <w:rFonts w:ascii="Times New Roman" w:hAnsi="Times New Roman" w:cs="Times New Roman"/>
          <w:sz w:val="20"/>
          <w:szCs w:val="20"/>
        </w:rPr>
        <w:t xml:space="preserve">, оформившего </w:t>
      </w:r>
      <w:r w:rsidR="00CB1E56" w:rsidRPr="00603439">
        <w:rPr>
          <w:rFonts w:ascii="Times New Roman" w:hAnsi="Times New Roman" w:cs="Times New Roman"/>
          <w:sz w:val="20"/>
          <w:szCs w:val="20"/>
        </w:rPr>
        <w:t>заявление</w:t>
      </w:r>
      <w:r w:rsidRPr="00603439">
        <w:rPr>
          <w:rFonts w:ascii="Times New Roman" w:hAnsi="Times New Roman" w:cs="Times New Roman"/>
          <w:sz w:val="20"/>
          <w:szCs w:val="20"/>
        </w:rPr>
        <w:t>;</w:t>
      </w:r>
    </w:p>
    <w:p w:rsidR="00BD4CA1" w:rsidRPr="00603439" w:rsidRDefault="00BD4CA1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- оригинал и копия паспорта доверенного лица.</w:t>
      </w:r>
    </w:p>
    <w:p w:rsidR="00554DC8" w:rsidRPr="00603439" w:rsidRDefault="00554DC8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Если забирает родитель, то при себе необходимо иметь оригинал и копию паспорта.</w:t>
      </w:r>
    </w:p>
    <w:p w:rsidR="001168C7" w:rsidRPr="00603439" w:rsidRDefault="00603439" w:rsidP="002E0A95">
      <w:pPr>
        <w:pStyle w:val="a5"/>
        <w:ind w:left="-993" w:righ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3439">
        <w:rPr>
          <w:rFonts w:ascii="Times New Roman" w:hAnsi="Times New Roman" w:cs="Times New Roman"/>
          <w:sz w:val="20"/>
          <w:szCs w:val="20"/>
        </w:rPr>
        <w:t>7</w:t>
      </w:r>
      <w:r w:rsidR="005C2BC6" w:rsidRPr="00603439">
        <w:rPr>
          <w:rFonts w:ascii="Times New Roman" w:hAnsi="Times New Roman" w:cs="Times New Roman"/>
          <w:sz w:val="20"/>
          <w:szCs w:val="20"/>
        </w:rPr>
        <w:t xml:space="preserve">. Родители имеют право подавать предложения об улучшении организации работы в </w:t>
      </w:r>
      <w:r w:rsidR="002E0A95" w:rsidRPr="00603439">
        <w:rPr>
          <w:rFonts w:ascii="Times New Roman" w:hAnsi="Times New Roman" w:cs="Times New Roman"/>
          <w:sz w:val="20"/>
          <w:szCs w:val="20"/>
        </w:rPr>
        <w:t xml:space="preserve">ООО «ДЦО «Жемчужный берег» руководству, </w:t>
      </w:r>
      <w:r w:rsidR="005C2BC6" w:rsidRPr="00603439">
        <w:rPr>
          <w:rFonts w:ascii="Times New Roman" w:hAnsi="Times New Roman" w:cs="Times New Roman"/>
          <w:sz w:val="20"/>
          <w:szCs w:val="20"/>
        </w:rPr>
        <w:t xml:space="preserve"> администрации лагеря или его учредителям.</w:t>
      </w:r>
      <w:r w:rsidR="002E0A95" w:rsidRPr="0060343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168C7" w:rsidRPr="00603439" w:rsidSect="00B54C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B27"/>
    <w:multiLevelType w:val="multilevel"/>
    <w:tmpl w:val="CD0E38A6"/>
    <w:lvl w:ilvl="0">
      <w:start w:val="1"/>
      <w:numFmt w:val="decimal"/>
      <w:lvlText w:val="%1."/>
      <w:lvlJc w:val="left"/>
      <w:pPr>
        <w:ind w:left="-633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-2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7" w:hanging="1800"/>
      </w:pPr>
      <w:rPr>
        <w:rFonts w:hint="default"/>
      </w:rPr>
    </w:lvl>
  </w:abstractNum>
  <w:abstractNum w:abstractNumId="1">
    <w:nsid w:val="0E2B414D"/>
    <w:multiLevelType w:val="hybridMultilevel"/>
    <w:tmpl w:val="E940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551C2"/>
    <w:multiLevelType w:val="multilevel"/>
    <w:tmpl w:val="0EB4693A"/>
    <w:lvl w:ilvl="0">
      <w:start w:val="3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7" w:hanging="1800"/>
      </w:pPr>
      <w:rPr>
        <w:rFonts w:hint="default"/>
      </w:rPr>
    </w:lvl>
  </w:abstractNum>
  <w:abstractNum w:abstractNumId="3">
    <w:nsid w:val="3F0D1031"/>
    <w:multiLevelType w:val="multilevel"/>
    <w:tmpl w:val="BD3AE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7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1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5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24" w:hanging="1440"/>
      </w:pPr>
      <w:rPr>
        <w:rFonts w:hint="default"/>
      </w:rPr>
    </w:lvl>
  </w:abstractNum>
  <w:abstractNum w:abstractNumId="4">
    <w:nsid w:val="5F2B361D"/>
    <w:multiLevelType w:val="hybridMultilevel"/>
    <w:tmpl w:val="56E03D16"/>
    <w:lvl w:ilvl="0" w:tplc="DE1C6022">
      <w:start w:val="3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7A491C8B"/>
    <w:multiLevelType w:val="hybridMultilevel"/>
    <w:tmpl w:val="926E1D60"/>
    <w:lvl w:ilvl="0" w:tplc="86AE5EC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6B"/>
    <w:rsid w:val="00015DCC"/>
    <w:rsid w:val="000A69B6"/>
    <w:rsid w:val="001168C7"/>
    <w:rsid w:val="001778AA"/>
    <w:rsid w:val="001840DF"/>
    <w:rsid w:val="00195410"/>
    <w:rsid w:val="001D0250"/>
    <w:rsid w:val="002E07FC"/>
    <w:rsid w:val="002E0A95"/>
    <w:rsid w:val="004F6B71"/>
    <w:rsid w:val="00554DC8"/>
    <w:rsid w:val="0057013E"/>
    <w:rsid w:val="00586E5F"/>
    <w:rsid w:val="005C2BC6"/>
    <w:rsid w:val="005D714E"/>
    <w:rsid w:val="00603439"/>
    <w:rsid w:val="006048D9"/>
    <w:rsid w:val="0060520E"/>
    <w:rsid w:val="00611485"/>
    <w:rsid w:val="00615F3B"/>
    <w:rsid w:val="00722774"/>
    <w:rsid w:val="007359EC"/>
    <w:rsid w:val="00736A0C"/>
    <w:rsid w:val="007E002A"/>
    <w:rsid w:val="007E665D"/>
    <w:rsid w:val="008150F2"/>
    <w:rsid w:val="00816967"/>
    <w:rsid w:val="00820C40"/>
    <w:rsid w:val="00832AC9"/>
    <w:rsid w:val="008874E3"/>
    <w:rsid w:val="008A0A71"/>
    <w:rsid w:val="008D6A6B"/>
    <w:rsid w:val="00920488"/>
    <w:rsid w:val="00964DEB"/>
    <w:rsid w:val="00B208A5"/>
    <w:rsid w:val="00B54CC6"/>
    <w:rsid w:val="00BD4CA1"/>
    <w:rsid w:val="00C63103"/>
    <w:rsid w:val="00CB1E56"/>
    <w:rsid w:val="00D464E2"/>
    <w:rsid w:val="00D465A1"/>
    <w:rsid w:val="00DB601A"/>
    <w:rsid w:val="00DC1843"/>
    <w:rsid w:val="00E33A65"/>
    <w:rsid w:val="00F3767B"/>
    <w:rsid w:val="00FC0AB5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6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6A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6A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D6A6B"/>
    <w:pPr>
      <w:widowControl w:val="0"/>
      <w:autoSpaceDE w:val="0"/>
      <w:autoSpaceDN w:val="0"/>
      <w:adjustRightInd w:val="0"/>
      <w:spacing w:after="0" w:line="240" w:lineRule="auto"/>
      <w:ind w:left="-108"/>
      <w:jc w:val="both"/>
    </w:pPr>
    <w:rPr>
      <w:rFonts w:ascii="Times New Roman CYR" w:eastAsia="Times New Roman" w:hAnsi="Times New Roman CYR" w:cs="Times New Roman CYR"/>
    </w:rPr>
  </w:style>
  <w:style w:type="character" w:customStyle="1" w:styleId="a4">
    <w:name w:val="Основной текст с отступом Знак"/>
    <w:basedOn w:val="a0"/>
    <w:link w:val="a3"/>
    <w:rsid w:val="008D6A6B"/>
    <w:rPr>
      <w:rFonts w:ascii="Times New Roman CYR" w:eastAsia="Times New Roman" w:hAnsi="Times New Roman CYR" w:cs="Times New Roman CYR"/>
      <w:lang w:eastAsia="ru-RU"/>
    </w:rPr>
  </w:style>
  <w:style w:type="paragraph" w:styleId="a5">
    <w:name w:val="List Paragraph"/>
    <w:basedOn w:val="a"/>
    <w:uiPriority w:val="34"/>
    <w:qFormat/>
    <w:rsid w:val="008A0A71"/>
    <w:pPr>
      <w:ind w:left="720"/>
      <w:contextualSpacing/>
    </w:pPr>
  </w:style>
  <w:style w:type="character" w:styleId="a6">
    <w:name w:val="Hyperlink"/>
    <w:rsid w:val="00554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6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6A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6A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D6A6B"/>
    <w:pPr>
      <w:widowControl w:val="0"/>
      <w:autoSpaceDE w:val="0"/>
      <w:autoSpaceDN w:val="0"/>
      <w:adjustRightInd w:val="0"/>
      <w:spacing w:after="0" w:line="240" w:lineRule="auto"/>
      <w:ind w:left="-108"/>
      <w:jc w:val="both"/>
    </w:pPr>
    <w:rPr>
      <w:rFonts w:ascii="Times New Roman CYR" w:eastAsia="Times New Roman" w:hAnsi="Times New Roman CYR" w:cs="Times New Roman CYR"/>
    </w:rPr>
  </w:style>
  <w:style w:type="character" w:customStyle="1" w:styleId="a4">
    <w:name w:val="Основной текст с отступом Знак"/>
    <w:basedOn w:val="a0"/>
    <w:link w:val="a3"/>
    <w:rsid w:val="008D6A6B"/>
    <w:rPr>
      <w:rFonts w:ascii="Times New Roman CYR" w:eastAsia="Times New Roman" w:hAnsi="Times New Roman CYR" w:cs="Times New Roman CYR"/>
      <w:lang w:eastAsia="ru-RU"/>
    </w:rPr>
  </w:style>
  <w:style w:type="paragraph" w:styleId="a5">
    <w:name w:val="List Paragraph"/>
    <w:basedOn w:val="a"/>
    <w:uiPriority w:val="34"/>
    <w:qFormat/>
    <w:rsid w:val="008A0A71"/>
    <w:pPr>
      <w:ind w:left="720"/>
      <w:contextualSpacing/>
    </w:pPr>
  </w:style>
  <w:style w:type="character" w:styleId="a6">
    <w:name w:val="Hyperlink"/>
    <w:rsid w:val="00554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581A-CC05-4FB2-B707-B12C14A0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Крыловецкая Карина Рафаэльевна</dc:creator>
  <cp:lastModifiedBy>jbereg</cp:lastModifiedBy>
  <cp:revision>2</cp:revision>
  <cp:lastPrinted>2016-12-22T15:44:00Z</cp:lastPrinted>
  <dcterms:created xsi:type="dcterms:W3CDTF">2024-05-21T06:49:00Z</dcterms:created>
  <dcterms:modified xsi:type="dcterms:W3CDTF">2024-05-21T06:49:00Z</dcterms:modified>
</cp:coreProperties>
</file>